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76" w:rsidRPr="00103E76" w:rsidRDefault="00103E76" w:rsidP="00103E7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03E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10 книг о воспитании детей, которые надо прочесть всем родителям</w:t>
      </w:r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общаться с трудным ребенком? Чему надо научить детей до 3 лет? Каких ошибок можно было избежать? Воспитание детей — тяжелый труд, в котором пригодятся помощники. Конечно, это могут быть родители, друзья или знакомые. Но обычно никто из них не является признанным экспертом в детской психологии (хотя они могут считать </w:t>
      </w:r>
      <w:proofErr w:type="gram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обратное</w:t>
      </w:r>
      <w:proofErr w:type="gram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Поэтому, чтобы избежать бесполезных советов, лучше обратиться к профессионалам. То есть к психологам и врачам, которые специально для вас пишут полезные книги с разбором всевозможных сложных вопросов.</w:t>
      </w:r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FFA66E" wp14:editId="0FA0C226">
            <wp:simplePos x="0" y="0"/>
            <wp:positionH relativeFrom="column">
              <wp:posOffset>-98425</wp:posOffset>
            </wp:positionH>
            <wp:positionV relativeFrom="paragraph">
              <wp:posOffset>439420</wp:posOffset>
            </wp:positionV>
            <wp:extent cx="1736725" cy="2743200"/>
            <wp:effectExtent l="0" t="0" r="0" b="0"/>
            <wp:wrapSquare wrapText="bothSides"/>
            <wp:docPr id="2" name="Рисунок 2" descr="https://tlum.ru/uploads/8bd9d55b62dd7e1b345adfffd0d4b7235e6a71fecefa68a44c072dbf7357478e.jpe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lum.ru/uploads/8bd9d55b62dd7e1b345adfffd0d4b7235e6a71fecefa68a44c072dbf7357478e.jpe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родители, предлагаем вам</w:t>
      </w: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книг по воспитанию, которые нужно прочесть всем родителям.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«После трех уже поздно» (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Масару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Ибука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Начнем со спорящих друг с другом </w:t>
      </w:r>
      <w:proofErr w:type="gram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книгах</w:t>
      </w:r>
      <w:proofErr w:type="gram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воспитании дошколят. Первая из них гласит, что «после трех уже поздно». А именно — нужно учить детей всему на свете именно до трех лет, потому что в этом возрасте они усваивают информацию, как губка. Книга расскажет, как сделать обучение не напрягающим и для малышей, и для родителей. Ранее развитие ребенка — в ваших руках.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EACEB0" wp14:editId="12082D27">
            <wp:simplePos x="0" y="0"/>
            <wp:positionH relativeFrom="column">
              <wp:posOffset>8255</wp:posOffset>
            </wp:positionH>
            <wp:positionV relativeFrom="paragraph">
              <wp:posOffset>13335</wp:posOffset>
            </wp:positionV>
            <wp:extent cx="1638935" cy="2680970"/>
            <wp:effectExtent l="0" t="0" r="0" b="5080"/>
            <wp:wrapSquare wrapText="bothSides"/>
            <wp:docPr id="3" name="Рисунок 3" descr="https://tlum.ru/uploads/f19d315da656d6b7407731250441a3d944e6620092dc53b7e331e14d1d6d04cf.jpe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lum.ru/uploads/f19d315da656d6b7407731250441a3d944e6620092dc53b7e331e14d1d6d04cf.jpe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«В три все только начинается. Как вырастить ребенка </w:t>
        </w:r>
        <w:proofErr w:type="gram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умным</w:t>
        </w:r>
        <w:proofErr w:type="gram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и счастливым» (Галина 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Момот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 предыдущим названием Галина </w:t>
      </w:r>
      <w:proofErr w:type="spell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</w:t>
      </w:r>
      <w:proofErr w:type="spell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спорит напрямую, ведь в три все только начинается! При том, что обе книги посвящены методам раннего развития, здесь автор рассказывает о чуть более взрослом возрасте и учит читателей вариантам игровых форм, вместо ненавистных уроков. При этом огромное внимание уделяется таким факторам, как поддержка, уникальность, мотивация, зона ближайшего развития, самооценка, уважение и контроль.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395730" cy="2363470"/>
            <wp:effectExtent l="0" t="0" r="0" b="0"/>
            <wp:wrapSquare wrapText="bothSides"/>
            <wp:docPr id="4" name="Рисунок 4" descr="https://tlum.ru/uploads/17dc12f2e64216174ffaf3d162269a9e1160f295119590e6d6ddfd6dbc8622af.jpe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lum.ru/uploads/17dc12f2e64216174ffaf3d162269a9e1160f295119590e6d6ddfd6dbc8622af.jpe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«Как решать проблемы воспитания, не теряя самообладания. Книга для родителей дошкольников» (Марина 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Аромштам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 Марина </w:t>
      </w:r>
      <w:proofErr w:type="spell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Аромшам</w:t>
      </w:r>
      <w:proofErr w:type="spell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на самые типичные, самые горячие и самые трудные вопросы о воспитании дошкольника. Здесь и профессиональные советы, и жизненные примеры, и разбор самых частых конфликтов из серии «отцы и дети». В чем причины поведения вашего ребенка? Кризисы дошкольного периода не так страшны, как кажется, если у вас есть эта книга.</w:t>
      </w:r>
    </w:p>
    <w:p w:rsid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0C0A9B2" wp14:editId="6A3AEA14">
            <wp:simplePos x="0" y="0"/>
            <wp:positionH relativeFrom="column">
              <wp:posOffset>-133985</wp:posOffset>
            </wp:positionH>
            <wp:positionV relativeFrom="paragraph">
              <wp:posOffset>276225</wp:posOffset>
            </wp:positionV>
            <wp:extent cx="1524000" cy="2207895"/>
            <wp:effectExtent l="0" t="0" r="0" b="1905"/>
            <wp:wrapSquare wrapText="bothSides"/>
            <wp:docPr id="5" name="Рисунок 5" descr="https://tlum.ru/uploads/c0187c5742ba618a410da1021ae243d251aa55bad346b531c7986bdf7e2c9bf9.jpe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lum.ru/uploads/c0187c5742ba618a410da1021ae243d251aa55bad346b531c7986bdf7e2c9bf9.jpe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«Воспитание ребенка от 1 года до 3 лет. Перезагрузка» (Елизавета Филоненко)</w:t>
        </w:r>
      </w:hyperlink>
    </w:p>
    <w:p w:rsidR="00103E76" w:rsidRPr="00103E76" w:rsidRDefault="00103E76" w:rsidP="00103E76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 еще одна книга о воспитании малышей. Вы недовольны (а может и довольны) тем, как вас воспитали родители, но своих собираетесь растить по-другому. И когда у вас </w:t>
      </w:r>
      <w:proofErr w:type="gram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 дети… вы неосознанно начинаете</w:t>
      </w:r>
      <w:proofErr w:type="gram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копировать знакомые методы. Просто не знаете, как по-другому. Эта книга научит вас новому подходу, поможет освободиться от стереотипов и объяснит, как именно стоит взаимодействовать с ребенком. Очень полезное приобретение для домашней библиотеки.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98" w:rsidRDefault="008B4298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1FE97B0" wp14:editId="3F0DF4C8">
            <wp:simplePos x="0" y="0"/>
            <wp:positionH relativeFrom="column">
              <wp:posOffset>-196215</wp:posOffset>
            </wp:positionH>
            <wp:positionV relativeFrom="paragraph">
              <wp:posOffset>46355</wp:posOffset>
            </wp:positionV>
            <wp:extent cx="1585595" cy="2519045"/>
            <wp:effectExtent l="0" t="0" r="0" b="0"/>
            <wp:wrapSquare wrapText="bothSides"/>
            <wp:docPr id="6" name="Рисунок 6" descr="https://tlum.ru/uploads/a314892ce6b7874bbcb1c95c2360265fb4774587a9521593ad38677ecb874cc2.jpe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lum.ru/uploads/a314892ce6b7874bbcb1c95c2360265fb4774587a9521593ad38677ecb874cc2.jpe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«5 методов воспитания детей» (Михаил Литвак)</w:t>
        </w:r>
      </w:hyperlink>
    </w:p>
    <w:p w:rsidR="00103E76" w:rsidRPr="00103E76" w:rsidRDefault="00103E76" w:rsidP="00103E76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 Литвак — признанный психотерапевт и автор более 30 книг, посвященных теме общения, в этот раз взялся за проблемы воспитания. В этой книге вы найдете сборник статей на любой вкус и цвет. Тут и советы по воспитанию детей разного возраста, и вопросы, связанные с общением с воспитателями и учителями, короче — все, что может пригодиться, если в вашей семье подрастает ребенок. Но главная тема книги — это любовь. «Научитесь любить друг друга просто так, не за что», — вот, что советует нам автор. Нам каже</w:t>
      </w:r>
      <w:bookmarkStart w:id="0" w:name="_GoBack"/>
      <w:bookmarkEnd w:id="0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тся, что это хороший совет.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94C404" wp14:editId="7F30CDF4">
            <wp:simplePos x="0" y="0"/>
            <wp:positionH relativeFrom="column">
              <wp:posOffset>-302895</wp:posOffset>
            </wp:positionH>
            <wp:positionV relativeFrom="paragraph">
              <wp:posOffset>203835</wp:posOffset>
            </wp:positionV>
            <wp:extent cx="1811655" cy="2372995"/>
            <wp:effectExtent l="0" t="0" r="0" b="8255"/>
            <wp:wrapSquare wrapText="bothSides"/>
            <wp:docPr id="7" name="Рисунок 7" descr="https://tlum.ru/uploads/a246f19cf0844c2933081bb97d266a98cb46a6fb9ec8e9792c2646e6ac4bcd1e.jpe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lum.ru/uploads/a246f19cf0844c2933081bb97d266a98cb46a6fb9ec8e9792c2646e6ac4bcd1e.jpe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«Большая книга про вас и вашего ребенка» (Людмила 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Петрановская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самом деле это сборник из двух книг — «Тайная опора: привязанность в жизни ребенка» и «Если с ребенком трудно». Названия говорят сами за себя, а имя </w:t>
      </w:r>
      <w:proofErr w:type="spell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Петрановской</w:t>
      </w:r>
      <w:proofErr w:type="spell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обложке добавляет уверенности в том, что книга обязательна к прочтению.</w:t>
      </w:r>
    </w:p>
    <w:p w:rsidR="00103E76" w:rsidRPr="00103E76" w:rsidRDefault="00103E76" w:rsidP="00103E76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помочь ребенку в сложный период взросления и как действовать в конфликтных ситуациях, что стоит за детскими капризами и как воспитать уверенного в себе ребенка — обо всем этом и о многом другом в этой отличной книге.</w:t>
      </w:r>
    </w:p>
    <w:p w:rsid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9A5EE8" wp14:editId="0937AF38">
            <wp:simplePos x="0" y="0"/>
            <wp:positionH relativeFrom="column">
              <wp:posOffset>-438150</wp:posOffset>
            </wp:positionH>
            <wp:positionV relativeFrom="paragraph">
              <wp:posOffset>299085</wp:posOffset>
            </wp:positionV>
            <wp:extent cx="2149475" cy="3073400"/>
            <wp:effectExtent l="0" t="0" r="3175" b="0"/>
            <wp:wrapSquare wrapText="bothSides"/>
            <wp:docPr id="8" name="Рисунок 8" descr="https://tlum.ru/uploads/339ff14bed18cf34b46a250b2df390914dbe3de37e3573f87859834c36014b06.jpe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lum.ru/uploads/339ff14bed18cf34b46a250b2df390914dbe3de37e3573f87859834c36014b06.jpe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«Самостоятельный ребенок или как стать „ленивой мамой“» (Анна Быкова)</w:t>
        </w:r>
      </w:hyperlink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Признайтесь, название вас заинтриговало? Или может вы уже слышали об этом — ведь несколько лет назад эта книга кочевала по Интернету, обрастая восторженными отзывами. О ней спорили и продолжают спорить до сих пор, поскольку тема самостоятельности и инфантильности нового поколения — одна из самых острых в наше время. Как обеспечить условия для того, чтобы ребенок научился все делать сам, а мама могла быть «ленивой мамой»? Легко! И книга вас этому научит.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0</wp:posOffset>
            </wp:positionV>
            <wp:extent cx="2217420" cy="3253740"/>
            <wp:effectExtent l="0" t="0" r="0" b="3810"/>
            <wp:wrapSquare wrapText="bothSides"/>
            <wp:docPr id="9" name="Рисунок 9" descr="https://tlum.ru/uploads/6e42ba5b712af06ba02f644ec6267125e68b49a7e79df9a272748522fad84ff7.jpe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lum.ru/uploads/6e42ba5b712af06ba02f644ec6267125e68b49a7e79df9a272748522fad84ff7.jpe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«Самая важная книга для родителей» (Юлия 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Гиппенрейтер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новое издание бестселлеров профессора Ю.Б. </w:t>
      </w:r>
      <w:proofErr w:type="spell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Гиппенрейтер</w:t>
      </w:r>
      <w:proofErr w:type="spell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 если вы не читали такие </w:t>
      </w:r>
      <w:proofErr w:type="gram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proofErr w:type="gram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«Общаться с ребенком. Как?», «Продолжаем общаться с ребенком. Так?» и хрестоматию «Родителям. Как быть ребенком», то тут вы найдете выжимку из самых важных советов для молодых родителей. Ведь с детьми нового поколения уже нельзя общаться и воспитывать их «по старинке». Как научиться говорить с современными детьми и как сделать так, чтобы дети вас слышали, а не слушали? На эти вопросы есть ответы.</w:t>
      </w: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CF75683" wp14:editId="07BE92EB">
            <wp:simplePos x="0" y="0"/>
            <wp:positionH relativeFrom="column">
              <wp:posOffset>-380365</wp:posOffset>
            </wp:positionH>
            <wp:positionV relativeFrom="paragraph">
              <wp:posOffset>-56515</wp:posOffset>
            </wp:positionV>
            <wp:extent cx="2217420" cy="3212465"/>
            <wp:effectExtent l="0" t="0" r="0" b="6985"/>
            <wp:wrapSquare wrapText="bothSides"/>
            <wp:docPr id="10" name="Рисунок 10" descr="https://tlum.ru/uploads/f3a302c3025f2d569db31432c37651e0fd8734e1fc322b1c45df9c2340ad81b5.jpe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lum.ru/uploads/f3a302c3025f2d569db31432c37651e0fd8734e1fc322b1c45df9c2340ad81b5.jpeg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«100 ошибок воспитания, которых легко избежать» (Ольга </w:t>
        </w:r>
        <w:proofErr w:type="spellStart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Маховская</w:t>
        </w:r>
        <w:proofErr w:type="spellEnd"/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103E76" w:rsidRPr="00103E76" w:rsidRDefault="00103E76" w:rsidP="008B42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Pr="00103E76" w:rsidRDefault="00103E76" w:rsidP="008B42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типичные ошибки родителей, а также способы их избежать или исправить, собраны в этой книге. Как стать ребенку другом, но не потерять свой авторитет? Как правильно реагировать на капризы и шантаж? Здесь вы найдете не только множество советов, но и случаи из жизни, а также иллюстрирующие их забавные картинки. И все это от Ольги </w:t>
      </w:r>
      <w:proofErr w:type="spellStart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Маховской</w:t>
      </w:r>
      <w:proofErr w:type="spellEnd"/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автора книг и телепередач, вложившей огромный вклад в проект «Улица Сезам в России».</w:t>
      </w:r>
    </w:p>
    <w:p w:rsidR="008B4298" w:rsidRDefault="008B4298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98" w:rsidRDefault="008B4298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98" w:rsidRDefault="008B4298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D4F7DAC" wp14:editId="6D952BCA">
            <wp:simplePos x="0" y="0"/>
            <wp:positionH relativeFrom="column">
              <wp:posOffset>-351155</wp:posOffset>
            </wp:positionH>
            <wp:positionV relativeFrom="paragraph">
              <wp:posOffset>212090</wp:posOffset>
            </wp:positionV>
            <wp:extent cx="2188210" cy="4004310"/>
            <wp:effectExtent l="0" t="0" r="2540" b="0"/>
            <wp:wrapSquare wrapText="bothSides"/>
            <wp:docPr id="11" name="Рисунок 11" descr="https://tlum.ru/uploads/d3f8d34df8b438fc72df14f13e26e43764317905b2280397934bd13fd95f38e8.jpe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lum.ru/uploads/d3f8d34df8b438fc72df14f13e26e43764317905b2280397934bd13fd95f38e8.jpe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Pr="00103E7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«Как справиться с ребенком. Руководство в 22 эпизодах и иллюстрациях» (Светлана Дорошева)</w:t>
        </w:r>
      </w:hyperlink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E76" w:rsidRPr="00103E76" w:rsidRDefault="00103E76" w:rsidP="008B42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И последняя книга в нашей подборке — бонусом — с картинками! Автор книги, воспитывая троих детей, делала записи и зарисовки происходящего в своей семье. Именно эти записи она и предлагает изучить читателям. Рекомендуется к прочтению не только родителям, а вообще — всем, кто хоть как-то контактирует с детьми. Ведь под этой обложкой так понятно написано (и нарисовано) почему дети врут, капризничают или грубят. Может быть, эта книга принесет вам вдохновение, и вы тоже создадите подобное произведение про вашу семью. Мы бы вот почитали.</w:t>
      </w:r>
    </w:p>
    <w:p w:rsidR="00103E76" w:rsidRPr="00103E76" w:rsidRDefault="00103E76" w:rsidP="0010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E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103E76" w:rsidRPr="00103E76" w:rsidSect="00103E7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78"/>
    <w:rsid w:val="00103E76"/>
    <w:rsid w:val="0035194C"/>
    <w:rsid w:val="00871478"/>
    <w:rsid w:val="008B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9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3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04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18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65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9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08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8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20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137176856/?partner=tlum_ru" TargetMode="External"/><Relationship Id="rId13" Type="http://schemas.openxmlformats.org/officeDocument/2006/relationships/hyperlink" Target="http://www.ozon.ru/context/detail/id/31788586/?partner=tlum_ru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ozon.ru/context/detail/id/135042193/?partner=tlum_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://www.ozon.ru/context/detail/id/138362059/?partner=tlum_ru" TargetMode="External"/><Relationship Id="rId7" Type="http://schemas.openxmlformats.org/officeDocument/2006/relationships/hyperlink" Target="http://www.ozon.ru/context/detail/id/5575661/?partner=tlum_r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ozon.ru/context/detail/id/32288136/?partner=tlum_ru" TargetMode="External"/><Relationship Id="rId25" Type="http://schemas.openxmlformats.org/officeDocument/2006/relationships/hyperlink" Target="http://www.ozon.ru/context/detail/id/137461520/?partner=tlum_ru" TargetMode="External"/><Relationship Id="rId33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www.ozon.ru/context/detail/id/32977158/?partner=tlum_ru" TargetMode="External"/><Relationship Id="rId20" Type="http://schemas.openxmlformats.org/officeDocument/2006/relationships/hyperlink" Target="http://www.ozon.ru/context/detail/id/138881635/?partner=tlum_ru" TargetMode="External"/><Relationship Id="rId29" Type="http://schemas.openxmlformats.org/officeDocument/2006/relationships/hyperlink" Target="http://www.ozon.ru/context/detail/id/33471533/?partner=tlum_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ozon.ru/context/detail/id/31788586/?partner=tlum_ru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ozon.ru/context/detail/id/138362059/?partner=tlum_ru" TargetMode="External"/><Relationship Id="rId5" Type="http://schemas.openxmlformats.org/officeDocument/2006/relationships/hyperlink" Target="http://www.ozon.ru/context/detail/id/5575661/?partner=tlum_ru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ozon.ru/context/detail/id/137461520/?partner=tlum_ru" TargetMode="External"/><Relationship Id="rId28" Type="http://schemas.openxmlformats.org/officeDocument/2006/relationships/hyperlink" Target="http://www.ozon.ru/context/detail/id/135042193/?partner=tlum_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ozon.ru/context/detail/id/137176856/?partner=tlum_ru" TargetMode="External"/><Relationship Id="rId19" Type="http://schemas.openxmlformats.org/officeDocument/2006/relationships/hyperlink" Target="http://www.ozon.ru/context/detail/id/32288136/?partner=tlum_ru" TargetMode="External"/><Relationship Id="rId31" Type="http://schemas.openxmlformats.org/officeDocument/2006/relationships/hyperlink" Target="http://www.ozon.ru/context/detail/id/33471533/?partner=tlum_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ozon.ru/context/detail/id/32977158/?partner=tlum_ru" TargetMode="External"/><Relationship Id="rId22" Type="http://schemas.openxmlformats.org/officeDocument/2006/relationships/hyperlink" Target="http://www.ozon.ru/context/detail/id/138881635/?partner=tlum_ru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USRE</dc:creator>
  <cp:keywords/>
  <dc:description/>
  <cp:lastModifiedBy>USRE</cp:lastModifiedBy>
  <cp:revision>3</cp:revision>
  <dcterms:created xsi:type="dcterms:W3CDTF">2019-09-27T09:55:00Z</dcterms:created>
  <dcterms:modified xsi:type="dcterms:W3CDTF">2019-09-27T10:08:00Z</dcterms:modified>
</cp:coreProperties>
</file>